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2C" w:rsidRDefault="0059752C" w:rsidP="005975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46E9" w:rsidRDefault="00014A38" w:rsidP="00FD0C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80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97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5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октября и </w:t>
      </w:r>
      <w:r w:rsidR="00972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80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3A5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ноября</w:t>
      </w:r>
      <w:r w:rsidR="006D4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180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6D4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597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школах Петербурга пройд</w:t>
      </w:r>
      <w:r w:rsidR="00E83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597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</w:t>
      </w:r>
    </w:p>
    <w:p w:rsidR="00014A38" w:rsidRPr="0059752C" w:rsidRDefault="00014A38" w:rsidP="00FD0C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Едины</w:t>
      </w:r>
      <w:r w:rsidR="00E83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597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</w:t>
      </w:r>
      <w:r w:rsidR="00E83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</w:t>
      </w:r>
      <w:r w:rsidRPr="00597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открытых дверей.</w:t>
      </w:r>
    </w:p>
    <w:p w:rsidR="00014A38" w:rsidRPr="0059752C" w:rsidRDefault="00014A38" w:rsidP="00014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38" w:rsidRPr="0059752C" w:rsidRDefault="00014A38" w:rsidP="00014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D0CD8" w:rsidRPr="0059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Петродворцовом районе Санкт-Петербурга в </w:t>
      </w:r>
      <w:r w:rsidRPr="005975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Дня открытых дверей будут организованы открытые уроки и внеклассные мероприятия для родителей, индивидуальные консультации, родительские лектории, встречи с социальными педагогами, психологами и другими специалистами, экскурсии в школьные музеи, в</w:t>
      </w:r>
      <w:r w:rsidR="00FD0CD8" w:rsidRPr="0059752C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ыставки работ обучающихся.</w:t>
      </w:r>
      <w:r w:rsidRPr="0059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4A38" w:rsidRDefault="00FD0CD8" w:rsidP="00014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</w:t>
      </w:r>
      <w:r w:rsidR="00014A38" w:rsidRPr="005975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 w:rsidRPr="00597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ованы</w:t>
      </w:r>
      <w:r w:rsidR="00014A38" w:rsidRPr="0059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</w:t>
      </w:r>
      <w:r w:rsidRPr="0059752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14A38" w:rsidRPr="0059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</w:t>
      </w:r>
      <w:r w:rsidRPr="005975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4A38" w:rsidRPr="0059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 педагогов общеобразовательных организаций с родителями будущих первоклассников, </w:t>
      </w:r>
      <w:r w:rsidR="00491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="00C3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491DB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ознакомят с</w:t>
      </w:r>
      <w:r w:rsidR="00014A38" w:rsidRPr="0059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</w:t>
      </w:r>
      <w:r w:rsidR="00491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014A38" w:rsidRPr="0059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в первый класс, особенностя</w:t>
      </w:r>
      <w:r w:rsidR="00491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014A38" w:rsidRPr="0059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 (образовательной программы, учебно-методического комплекта, режима работы </w:t>
      </w:r>
      <w:r w:rsidR="00491DB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014A38" w:rsidRPr="0059752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 внеурочной деятельности, формы одежды и т.д.).</w:t>
      </w:r>
    </w:p>
    <w:p w:rsidR="003A539C" w:rsidRPr="0059752C" w:rsidRDefault="003A539C" w:rsidP="00014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 учащимися и родителями учащихся 9-х и 11-х классов будут проведены собрания с целью подробного разъяснения порядка проведения государственной итоговой аттестации в 201</w:t>
      </w:r>
      <w:r w:rsidR="001D2F5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014A38" w:rsidRPr="0059752C" w:rsidRDefault="00014A38" w:rsidP="00014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программе мероприятий </w:t>
      </w:r>
      <w:r w:rsidR="003A539C" w:rsidRPr="00597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80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A539C" w:rsidRPr="00597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5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октября и </w:t>
      </w:r>
      <w:r w:rsidR="00972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80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3A5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ноября </w:t>
      </w:r>
      <w:r w:rsidR="00BB614C" w:rsidRPr="00BB6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будет</w:t>
      </w:r>
      <w:r w:rsidR="00BB6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B6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E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бъявлено дополнительно</w:t>
      </w:r>
      <w:r w:rsidR="00BB6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сайтах и</w:t>
      </w:r>
      <w:r w:rsidR="00BB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стендах образовательных учреждений</w:t>
      </w:r>
      <w:r w:rsidRPr="005975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B64" w:rsidRPr="0059752C" w:rsidRDefault="00984B64">
      <w:pPr>
        <w:rPr>
          <w:rFonts w:ascii="Times New Roman" w:hAnsi="Times New Roman" w:cs="Times New Roman"/>
        </w:rPr>
      </w:pPr>
      <w:bookmarkStart w:id="0" w:name="_GoBack"/>
      <w:bookmarkEnd w:id="0"/>
    </w:p>
    <w:p w:rsidR="0059752C" w:rsidRPr="0059752C" w:rsidRDefault="0059752C" w:rsidP="0059752C">
      <w:pPr>
        <w:jc w:val="center"/>
        <w:rPr>
          <w:rFonts w:ascii="Times New Roman" w:hAnsi="Times New Roman" w:cs="Times New Roman"/>
          <w:sz w:val="24"/>
          <w:szCs w:val="24"/>
        </w:rPr>
      </w:pPr>
      <w:r w:rsidRPr="0059752C">
        <w:rPr>
          <w:rFonts w:ascii="Times New Roman" w:hAnsi="Times New Roman" w:cs="Times New Roman"/>
          <w:sz w:val="24"/>
          <w:szCs w:val="24"/>
        </w:rPr>
        <w:t>Отдел образования администрации Петродворцового района Санкт-Петербурга</w:t>
      </w:r>
    </w:p>
    <w:sectPr w:rsidR="0059752C" w:rsidRPr="0059752C" w:rsidSect="0098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014A38"/>
    <w:rsid w:val="00014A38"/>
    <w:rsid w:val="000A1AF4"/>
    <w:rsid w:val="00100DFD"/>
    <w:rsid w:val="00180CD6"/>
    <w:rsid w:val="001D2F55"/>
    <w:rsid w:val="00333DA5"/>
    <w:rsid w:val="003A539C"/>
    <w:rsid w:val="00491DBD"/>
    <w:rsid w:val="00585CF2"/>
    <w:rsid w:val="0059752C"/>
    <w:rsid w:val="006319CE"/>
    <w:rsid w:val="006D46E9"/>
    <w:rsid w:val="008275B0"/>
    <w:rsid w:val="00972413"/>
    <w:rsid w:val="00984B64"/>
    <w:rsid w:val="009E63FD"/>
    <w:rsid w:val="00A56D79"/>
    <w:rsid w:val="00B424A9"/>
    <w:rsid w:val="00BB614C"/>
    <w:rsid w:val="00C32653"/>
    <w:rsid w:val="00CB708B"/>
    <w:rsid w:val="00D26964"/>
    <w:rsid w:val="00E3249A"/>
    <w:rsid w:val="00E83556"/>
    <w:rsid w:val="00EE50D7"/>
    <w:rsid w:val="00FD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4A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Елена Михайловна</dc:creator>
  <cp:keywords/>
  <dc:description/>
  <cp:lastModifiedBy>Учитель_2</cp:lastModifiedBy>
  <cp:revision>20</cp:revision>
  <cp:lastPrinted>2015-10-05T08:26:00Z</cp:lastPrinted>
  <dcterms:created xsi:type="dcterms:W3CDTF">2014-01-16T18:14:00Z</dcterms:created>
  <dcterms:modified xsi:type="dcterms:W3CDTF">2018-09-03T13:31:00Z</dcterms:modified>
</cp:coreProperties>
</file>